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0B" w:rsidRPr="0054110B" w:rsidRDefault="0054110B" w:rsidP="0054110B">
      <w:pPr>
        <w:jc w:val="center"/>
        <w:rPr>
          <w:rFonts w:ascii="함초롬바탕" w:eastAsia="함초롬바탕" w:hAnsi="함초롬바탕" w:cs="함초롬바탕"/>
          <w:sz w:val="24"/>
        </w:rPr>
      </w:pPr>
      <w:r w:rsidRPr="0054110B">
        <w:rPr>
          <w:rFonts w:ascii="함초롬바탕" w:eastAsia="함초롬바탕" w:hAnsi="함초롬바탕" w:cs="함초롬바탕" w:hint="eastAsia"/>
          <w:sz w:val="24"/>
        </w:rPr>
        <w:t>고난 극복 리더십</w:t>
      </w:r>
    </w:p>
    <w:p w:rsidR="0054110B" w:rsidRPr="0054110B" w:rsidRDefault="0054110B" w:rsidP="0054110B">
      <w:pPr>
        <w:jc w:val="right"/>
        <w:rPr>
          <w:rFonts w:ascii="함초롬바탕" w:eastAsia="함초롬바탕" w:hAnsi="함초롬바탕" w:cs="함초롬바탕"/>
        </w:rPr>
      </w:pPr>
      <w:r w:rsidRPr="0054110B">
        <w:rPr>
          <w:rFonts w:ascii="함초롬바탕" w:eastAsia="함초롬바탕" w:hAnsi="함초롬바탕" w:cs="함초롬바탕" w:hint="eastAsia"/>
        </w:rPr>
        <w:t>김형태 박사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 xml:space="preserve">한남대학교 </w:t>
      </w:r>
      <w:r w:rsidRPr="0054110B">
        <w:rPr>
          <w:rFonts w:ascii="함초롬바탕" w:eastAsia="함초롬바탕" w:hAnsi="함초롬바탕" w:cs="함초롬바탕"/>
        </w:rPr>
        <w:t>14-15</w:t>
      </w:r>
      <w:r w:rsidRPr="0054110B">
        <w:rPr>
          <w:rFonts w:ascii="함초롬바탕" w:eastAsia="함초롬바탕" w:hAnsi="함초롬바탕" w:cs="함초롬바탕" w:hint="eastAsia"/>
        </w:rPr>
        <w:t>대 총장</w:t>
      </w:r>
      <w:r w:rsidRPr="0054110B">
        <w:rPr>
          <w:rFonts w:ascii="함초롬바탕" w:eastAsia="함초롬바탕" w:hAnsi="함초롬바탕" w:cs="함초롬바탕"/>
        </w:rPr>
        <w:t>)</w:t>
      </w:r>
    </w:p>
    <w:p w:rsidR="0054110B" w:rsidRPr="0054110B" w:rsidRDefault="0054110B" w:rsidP="0054110B">
      <w:pPr>
        <w:rPr>
          <w:rFonts w:ascii="함초롬바탕" w:eastAsia="함초롬바탕" w:hAnsi="함초롬바탕" w:cs="함초롬바탕"/>
        </w:rPr>
      </w:pPr>
      <w:bookmarkStart w:id="0" w:name="_GoBack"/>
      <w:bookmarkEnd w:id="0"/>
    </w:p>
    <w:p w:rsidR="0054110B" w:rsidRPr="0054110B" w:rsidRDefault="0054110B" w:rsidP="0054110B">
      <w:pPr>
        <w:rPr>
          <w:rFonts w:ascii="함초롬바탕" w:eastAsia="함초롬바탕" w:hAnsi="함초롬바탕" w:cs="함초롬바탕"/>
        </w:rPr>
      </w:pPr>
      <w:r w:rsidRPr="0054110B">
        <w:rPr>
          <w:rFonts w:ascii="함초롬바탕" w:eastAsia="함초롬바탕" w:hAnsi="함초롬바탕" w:cs="함초롬바탕" w:hint="eastAsia"/>
        </w:rPr>
        <w:t>사자성어에 고진감래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苦盡甘來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란 말이 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쓴 것이 다하면 단 것이 온다는 뜻이다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고생 끝에 낙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樂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이란 뜻이기도 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고난은 누구나 다 겪는 일이다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그러나 그 고난에 대한 대응과 각도는 사람에 따라 다르다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연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鳶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을 날릴 때 바람이 불면 어떤 연은 그 바람을 타고 더욱 솟아오르는 것이 있는가 하면 어떤 연은 그 바람 때문에 아래로 내리꽂는 연도 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바람탓이</w:t>
      </w:r>
      <w:proofErr w:type="spellEnd"/>
      <w:r w:rsidRPr="0054110B">
        <w:rPr>
          <w:rFonts w:ascii="함초롬바탕" w:eastAsia="함초롬바탕" w:hAnsi="함초롬바탕" w:cs="함초롬바탕" w:hint="eastAsia"/>
        </w:rPr>
        <w:t xml:space="preserve"> 아니다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그 바람을 어떤 각도에선 받아들이는가에 따라 솟기도 하고 내리꽂기도 한다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인생살이에서 고난도 이와 비슷하다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이탈리아 속담에 </w:t>
      </w:r>
      <w:r w:rsidRPr="0054110B">
        <w:rPr>
          <w:rFonts w:ascii="함초롬바탕" w:eastAsia="함초롬바탕" w:hAnsi="함초롬바탕" w:cs="함초롬바탕"/>
        </w:rPr>
        <w:t>“</w:t>
      </w:r>
      <w:r w:rsidRPr="0054110B">
        <w:rPr>
          <w:rFonts w:ascii="함초롬바탕" w:eastAsia="함초롬바탕" w:hAnsi="함초롬바탕" w:cs="함초롬바탕" w:hint="eastAsia"/>
        </w:rPr>
        <w:t>난파선에게는 어떠한 바람도 역풍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逆風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이다</w:t>
      </w:r>
      <w:r w:rsidRPr="0054110B">
        <w:rPr>
          <w:rFonts w:ascii="함초롬바탕" w:eastAsia="함초롬바탕" w:hAnsi="함초롬바탕" w:cs="함초롬바탕"/>
        </w:rPr>
        <w:t>.”</w:t>
      </w:r>
      <w:r w:rsidRPr="0054110B">
        <w:rPr>
          <w:rFonts w:ascii="함초롬바탕" w:eastAsia="함초롬바탕" w:hAnsi="함초롬바탕" w:cs="함초롬바탕" w:hint="eastAsia"/>
        </w:rPr>
        <w:t>란 게 있다</w:t>
      </w:r>
      <w:r w:rsidRPr="0054110B">
        <w:rPr>
          <w:rFonts w:ascii="함초롬바탕" w:eastAsia="함초롬바탕" w:hAnsi="함초롬바탕" w:cs="함초롬바탕"/>
        </w:rPr>
        <w:t>. “</w:t>
      </w:r>
      <w:r w:rsidRPr="0054110B">
        <w:rPr>
          <w:rFonts w:ascii="함초롬바탕" w:eastAsia="함초롬바탕" w:hAnsi="함초롬바탕" w:cs="함초롬바탕" w:hint="eastAsia"/>
        </w:rPr>
        <w:t>세찬 바람이 불어야 굳센 풀을 알 수 있다</w:t>
      </w:r>
      <w:r w:rsidRPr="0054110B">
        <w:rPr>
          <w:rFonts w:ascii="함초롬바탕" w:eastAsia="함초롬바탕" w:hAnsi="함초롬바탕" w:cs="함초롬바탕"/>
        </w:rPr>
        <w:t>.”(</w:t>
      </w:r>
      <w:r w:rsidRPr="0054110B">
        <w:rPr>
          <w:rFonts w:ascii="함초롬바탕" w:eastAsia="함초롬바탕" w:hAnsi="함초롬바탕" w:cs="함초롬바탕" w:hint="eastAsia"/>
        </w:rPr>
        <w:t>疾風知勁草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는 말도 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그래서 일이 순조롭지 않을 때가 성장할 기회이기도 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채근담에도 </w:t>
      </w:r>
      <w:r w:rsidRPr="0054110B">
        <w:rPr>
          <w:rFonts w:ascii="함초롬바탕" w:eastAsia="함초롬바탕" w:hAnsi="함초롬바탕" w:cs="함초롬바탕"/>
        </w:rPr>
        <w:t>“</w:t>
      </w:r>
      <w:r w:rsidRPr="0054110B">
        <w:rPr>
          <w:rFonts w:ascii="함초롬바탕" w:eastAsia="함초롬바탕" w:hAnsi="함초롬바탕" w:cs="함초롬바탕" w:hint="eastAsia"/>
        </w:rPr>
        <w:t>고락을 나누며 단련하고 서로 연마한 끝에 얻은 복은 오래간다</w:t>
      </w:r>
      <w:r w:rsidRPr="0054110B">
        <w:rPr>
          <w:rFonts w:ascii="함초롬바탕" w:eastAsia="함초롬바탕" w:hAnsi="함초롬바탕" w:cs="함초롬바탕"/>
        </w:rPr>
        <w:t>.”</w:t>
      </w:r>
      <w:r w:rsidRPr="0054110B">
        <w:rPr>
          <w:rFonts w:ascii="함초롬바탕" w:eastAsia="함초롬바탕" w:hAnsi="함초롬바탕" w:cs="함초롬바탕" w:hint="eastAsia"/>
        </w:rPr>
        <w:t>고 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옛 성인들도 자신의 욕망과 감정을 이겨내고 예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禮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를 따라가라고 권했다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顏淵이 인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仁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 xml:space="preserve">에 대하여 묻자 공자의 대답은 </w:t>
      </w:r>
      <w:r w:rsidRPr="0054110B">
        <w:rPr>
          <w:rFonts w:ascii="함초롬바탕" w:eastAsia="함초롬바탕" w:hAnsi="함초롬바탕" w:cs="함초롬바탕"/>
        </w:rPr>
        <w:t>“</w:t>
      </w:r>
      <w:r w:rsidRPr="0054110B">
        <w:rPr>
          <w:rFonts w:ascii="함초롬바탕" w:eastAsia="함초롬바탕" w:hAnsi="함초롬바탕" w:cs="함초롬바탕" w:hint="eastAsia"/>
        </w:rPr>
        <w:t>자신을 이기고 예로 돌아가면 인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仁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을 이룰 수 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하루라도 나를 이기고 예로 돌아가면 천하가 인으로 돌아간다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인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仁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을 행하는 것은 자기 자신에게서 시작해야 한다고 말했다</w:t>
      </w:r>
      <w:r w:rsidRPr="0054110B">
        <w:rPr>
          <w:rFonts w:ascii="함초롬바탕" w:eastAsia="함초롬바탕" w:hAnsi="함초롬바탕" w:cs="함초롬바탕"/>
        </w:rPr>
        <w:t>.”(</w:t>
      </w:r>
      <w:r w:rsidRPr="0054110B">
        <w:rPr>
          <w:rFonts w:ascii="함초롬바탕" w:eastAsia="함초롬바탕" w:hAnsi="함초롬바탕" w:cs="함초롬바탕" w:hint="eastAsia"/>
        </w:rPr>
        <w:t>克己復禮</w:t>
      </w:r>
      <w:r w:rsidRPr="0054110B">
        <w:rPr>
          <w:rFonts w:ascii="함초롬바탕" w:eastAsia="함초롬바탕" w:hAnsi="함초롬바탕" w:cs="함초롬바탕"/>
        </w:rPr>
        <w:t xml:space="preserve">) </w:t>
      </w:r>
      <w:r w:rsidRPr="0054110B">
        <w:rPr>
          <w:rFonts w:ascii="함초롬바탕" w:eastAsia="함초롬바탕" w:hAnsi="함초롬바탕" w:cs="함초롬바탕" w:hint="eastAsia"/>
        </w:rPr>
        <w:t>이렇게 행동의 기준을 주었다</w:t>
      </w:r>
      <w:r w:rsidRPr="0054110B">
        <w:rPr>
          <w:rFonts w:ascii="함초롬바탕" w:eastAsia="함초롬바탕" w:hAnsi="함초롬바탕" w:cs="함초롬바탕"/>
        </w:rPr>
        <w:t>. “</w:t>
      </w:r>
      <w:r w:rsidRPr="0054110B">
        <w:rPr>
          <w:rFonts w:ascii="함초롬바탕" w:eastAsia="함초롬바탕" w:hAnsi="함초롬바탕" w:cs="함초롬바탕" w:hint="eastAsia"/>
        </w:rPr>
        <w:t>예가 아니면 보지도 말고</w:t>
      </w:r>
      <w:r w:rsidRPr="0054110B">
        <w:rPr>
          <w:rFonts w:ascii="함초롬바탕" w:eastAsia="함초롬바탕" w:hAnsi="함초롬바탕" w:cs="함초롬바탕"/>
        </w:rPr>
        <w:t xml:space="preserve">, </w:t>
      </w:r>
      <w:r w:rsidRPr="0054110B">
        <w:rPr>
          <w:rFonts w:ascii="함초롬바탕" w:eastAsia="함초롬바탕" w:hAnsi="함초롬바탕" w:cs="함초롬바탕" w:hint="eastAsia"/>
        </w:rPr>
        <w:t xml:space="preserve">예가 아니면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듣지도</w:t>
      </w:r>
      <w:proofErr w:type="spellEnd"/>
      <w:r w:rsidRPr="0054110B">
        <w:rPr>
          <w:rFonts w:ascii="함초롬바탕" w:eastAsia="함초롬바탕" w:hAnsi="함초롬바탕" w:cs="함초롬바탕" w:hint="eastAsia"/>
        </w:rPr>
        <w:t xml:space="preserve"> 말며</w:t>
      </w:r>
      <w:r w:rsidRPr="0054110B">
        <w:rPr>
          <w:rFonts w:ascii="함초롬바탕" w:eastAsia="함초롬바탕" w:hAnsi="함초롬바탕" w:cs="함초롬바탕"/>
        </w:rPr>
        <w:t xml:space="preserve">, </w:t>
      </w:r>
      <w:r w:rsidRPr="0054110B">
        <w:rPr>
          <w:rFonts w:ascii="함초롬바탕" w:eastAsia="함초롬바탕" w:hAnsi="함초롬바탕" w:cs="함초롬바탕" w:hint="eastAsia"/>
        </w:rPr>
        <w:t xml:space="preserve">예가 아니면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말하지도</w:t>
      </w:r>
      <w:proofErr w:type="spellEnd"/>
      <w:r w:rsidRPr="0054110B">
        <w:rPr>
          <w:rFonts w:ascii="함초롬바탕" w:eastAsia="함초롬바탕" w:hAnsi="함초롬바탕" w:cs="함초롬바탕" w:hint="eastAsia"/>
        </w:rPr>
        <w:t xml:space="preserve"> 말고 예가 아니면 행동하지 말라</w:t>
      </w:r>
      <w:r w:rsidRPr="0054110B">
        <w:rPr>
          <w:rFonts w:ascii="함초롬바탕" w:eastAsia="함초롬바탕" w:hAnsi="함초롬바탕" w:cs="함초롬바탕"/>
        </w:rPr>
        <w:t>.”(</w:t>
      </w:r>
      <w:r w:rsidRPr="0054110B">
        <w:rPr>
          <w:rFonts w:ascii="함초롬바탕" w:eastAsia="함초롬바탕" w:hAnsi="함초롬바탕" w:cs="함초롬바탕" w:hint="eastAsia"/>
        </w:rPr>
        <w:t>논어</w:t>
      </w:r>
      <w:r w:rsidRPr="0054110B">
        <w:rPr>
          <w:rFonts w:ascii="함초롬바탕" w:eastAsia="함초롬바탕" w:hAnsi="함초롬바탕" w:cs="함초롬바탕"/>
        </w:rPr>
        <w:t>/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안연편</w:t>
      </w:r>
      <w:proofErr w:type="spellEnd"/>
      <w:r w:rsidRPr="0054110B">
        <w:rPr>
          <w:rFonts w:ascii="함초롬바탕" w:eastAsia="함초롬바탕" w:hAnsi="함초롬바탕" w:cs="함초롬바탕"/>
        </w:rPr>
        <w:t xml:space="preserve">) </w:t>
      </w:r>
      <w:r w:rsidRPr="0054110B">
        <w:rPr>
          <w:rFonts w:ascii="함초롬바탕" w:eastAsia="함초롬바탕" w:hAnsi="함초롬바탕" w:cs="함초롬바탕" w:hint="eastAsia"/>
        </w:rPr>
        <w:t>인간으로서 겪을 수 있는 고난과 위험을 잘 이겨내 불세출의 자가 된 두 사람의 자기 고백적 글을 읽어보자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①</w:t>
      </w:r>
      <w:r w:rsidRPr="0054110B">
        <w:rPr>
          <w:rFonts w:ascii="함초롬바탕" w:eastAsia="함초롬바탕" w:hAnsi="함초롬바탕" w:cs="함초롬바탕"/>
        </w:rPr>
        <w:t>“</w:t>
      </w:r>
      <w:r w:rsidRPr="0054110B">
        <w:rPr>
          <w:rFonts w:ascii="함초롬바탕" w:eastAsia="함초롬바탕" w:hAnsi="함초롬바탕" w:cs="함초롬바탕" w:hint="eastAsia"/>
        </w:rPr>
        <w:t>집안이 나쁘다고 탓하지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아홉 살 때 아버지를 잃고 마을에서 쫓겨났다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가난하다고 말하지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쥐를 잡아먹으며 연명했고 목숨을 건 전쟁이 내 직업이고 일이었다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작은 나라에서 태어났다고 말하지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그림자 말고는 친구도 없고 병사로는 </w:t>
      </w:r>
      <w:r w:rsidRPr="0054110B">
        <w:rPr>
          <w:rFonts w:ascii="함초롬바탕" w:eastAsia="함초롬바탕" w:hAnsi="함초롬바탕" w:cs="함초롬바탕"/>
        </w:rPr>
        <w:t>10</w:t>
      </w:r>
      <w:r w:rsidRPr="0054110B">
        <w:rPr>
          <w:rFonts w:ascii="함초롬바탕" w:eastAsia="함초롬바탕" w:hAnsi="함초롬바탕" w:cs="함초롬바탕" w:hint="eastAsia"/>
        </w:rPr>
        <w:t>만</w:t>
      </w:r>
      <w:r w:rsidRPr="0054110B">
        <w:rPr>
          <w:rFonts w:ascii="함초롬바탕" w:eastAsia="함초롬바탕" w:hAnsi="함초롬바탕" w:cs="함초롬바탕"/>
        </w:rPr>
        <w:t xml:space="preserve">, </w:t>
      </w:r>
      <w:r w:rsidRPr="0054110B">
        <w:rPr>
          <w:rFonts w:ascii="함초롬바탕" w:eastAsia="함초롬바탕" w:hAnsi="함초롬바탕" w:cs="함초롬바탕" w:hint="eastAsia"/>
        </w:rPr>
        <w:t xml:space="preserve">백성은 어린애와 노인까지 합쳐 </w:t>
      </w:r>
      <w:r w:rsidRPr="0054110B">
        <w:rPr>
          <w:rFonts w:ascii="함초롬바탕" w:eastAsia="함초롬바탕" w:hAnsi="함초롬바탕" w:cs="함초롬바탕"/>
        </w:rPr>
        <w:t>2</w:t>
      </w:r>
      <w:r w:rsidRPr="0054110B">
        <w:rPr>
          <w:rFonts w:ascii="함초롬바탕" w:eastAsia="함초롬바탕" w:hAnsi="함초롬바탕" w:cs="함초롬바탕" w:hint="eastAsia"/>
        </w:rPr>
        <w:t>백만도 되지 않았다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배움이 없다고 힘이 없다고 탓하지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이름도 쓸 줄 몰랐으나 남의 말에 귀 기울이며 현명해지는 법을 배웠다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너무 막막해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포기해야겠다고</w:t>
      </w:r>
      <w:proofErr w:type="spellEnd"/>
      <w:r w:rsidRPr="0054110B">
        <w:rPr>
          <w:rFonts w:ascii="함초롬바탕" w:eastAsia="함초롬바탕" w:hAnsi="함초롬바탕" w:cs="함초롬바탕" w:hint="eastAsia"/>
        </w:rPr>
        <w:t xml:space="preserve"> 말하지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목에 칼을 쓰고도 탈출했고 뺨에 화살을 맞고도 살아났다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적은 밖이 아니라 내</w:t>
      </w:r>
      <w:r w:rsidRPr="0054110B">
        <w:rPr>
          <w:rFonts w:ascii="함초롬바탕" w:eastAsia="함초롬바탕" w:hAnsi="함초롬바탕" w:cs="함초롬바탕"/>
        </w:rPr>
        <w:t>(</w:t>
      </w:r>
      <w:r w:rsidRPr="0054110B">
        <w:rPr>
          <w:rFonts w:ascii="함초롬바탕" w:eastAsia="함초롬바탕" w:hAnsi="함초롬바탕" w:cs="함초롬바탕" w:hint="eastAsia"/>
        </w:rPr>
        <w:t>마음</w:t>
      </w:r>
      <w:r w:rsidRPr="0054110B">
        <w:rPr>
          <w:rFonts w:ascii="함초롬바탕" w:eastAsia="함초롬바탕" w:hAnsi="함초롬바탕" w:cs="함초롬바탕"/>
        </w:rPr>
        <w:t xml:space="preserve">) </w:t>
      </w:r>
      <w:r w:rsidRPr="0054110B">
        <w:rPr>
          <w:rFonts w:ascii="함초롬바탕" w:eastAsia="함초롬바탕" w:hAnsi="함초롬바탕" w:cs="함초롬바탕" w:hint="eastAsia"/>
        </w:rPr>
        <w:t>안에 있었다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나는 내게 거추장스러운 것은 모두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없애버렸다</w:t>
      </w:r>
      <w:proofErr w:type="spellEnd"/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나를 극복하는 순간 나는 징기스칸이 되었다</w:t>
      </w:r>
      <w:r w:rsidRPr="0054110B">
        <w:rPr>
          <w:rFonts w:ascii="함초롬바탕" w:eastAsia="함초롬바탕" w:hAnsi="함초롬바탕" w:cs="함초롬바탕"/>
        </w:rPr>
        <w:t xml:space="preserve">.” </w:t>
      </w:r>
      <w:r w:rsidRPr="0054110B">
        <w:rPr>
          <w:rFonts w:ascii="함초롬바탕" w:eastAsia="함초롬바탕" w:hAnsi="함초롬바탕" w:cs="함초롬바탕" w:hint="eastAsia"/>
        </w:rPr>
        <w:t>이는 징기스칸의 고백 시다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그리하여 징기스칸은 북쪽 시베리아에서 남쪽 베트남까지 동쪽 고려에서 서쪽 헝가리까지 </w:t>
      </w:r>
      <w:r w:rsidRPr="0054110B">
        <w:rPr>
          <w:rFonts w:ascii="함초롬바탕" w:eastAsia="함초롬바탕" w:hAnsi="함초롬바탕" w:cs="함초롬바탕"/>
        </w:rPr>
        <w:t>779</w:t>
      </w:r>
      <w:r w:rsidRPr="0054110B">
        <w:rPr>
          <w:rFonts w:ascii="함초롬바탕" w:eastAsia="함초롬바탕" w:hAnsi="함초롬바탕" w:cs="함초롬바탕" w:hint="eastAsia"/>
        </w:rPr>
        <w:t>만 평방</w:t>
      </w:r>
      <w:r w:rsidRPr="0054110B">
        <w:rPr>
          <w:rFonts w:ascii="함초롬바탕" w:eastAsia="함초롬바탕" w:hAnsi="함초롬바탕" w:cs="함초롬바탕"/>
        </w:rPr>
        <w:t>km</w:t>
      </w:r>
      <w:r w:rsidRPr="0054110B">
        <w:rPr>
          <w:rFonts w:ascii="함초롬바탕" w:eastAsia="함초롬바탕" w:hAnsi="함초롬바탕" w:cs="함초롬바탕" w:hint="eastAsia"/>
        </w:rPr>
        <w:t>를 지배했다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이는 </w:t>
      </w:r>
      <w:r w:rsidRPr="0054110B">
        <w:rPr>
          <w:rFonts w:ascii="함초롬바탕" w:eastAsia="함초롬바탕" w:hAnsi="함초롬바탕" w:cs="함초롬바탕"/>
        </w:rPr>
        <w:t>348</w:t>
      </w:r>
      <w:r w:rsidRPr="0054110B">
        <w:rPr>
          <w:rFonts w:ascii="함초롬바탕" w:eastAsia="함초롬바탕" w:hAnsi="함초롬바탕" w:cs="함초롬바탕" w:hint="eastAsia"/>
        </w:rPr>
        <w:t>만 평방</w:t>
      </w:r>
      <w:r w:rsidRPr="0054110B">
        <w:rPr>
          <w:rFonts w:ascii="함초롬바탕" w:eastAsia="함초롬바탕" w:hAnsi="함초롬바탕" w:cs="함초롬바탕"/>
        </w:rPr>
        <w:t>km</w:t>
      </w:r>
      <w:r w:rsidRPr="0054110B">
        <w:rPr>
          <w:rFonts w:ascii="함초롬바탕" w:eastAsia="함초롬바탕" w:hAnsi="함초롬바탕" w:cs="함초롬바탕" w:hint="eastAsia"/>
        </w:rPr>
        <w:t xml:space="preserve">를 지배한 알렉산더와 </w:t>
      </w:r>
      <w:r w:rsidRPr="0054110B">
        <w:rPr>
          <w:rFonts w:ascii="함초롬바탕" w:eastAsia="함초롬바탕" w:hAnsi="함초롬바탕" w:cs="함초롬바탕"/>
        </w:rPr>
        <w:t>115</w:t>
      </w:r>
      <w:r w:rsidRPr="0054110B">
        <w:rPr>
          <w:rFonts w:ascii="함초롬바탕" w:eastAsia="함초롬바탕" w:hAnsi="함초롬바탕" w:cs="함초롬바탕" w:hint="eastAsia"/>
        </w:rPr>
        <w:t>만 평방</w:t>
      </w:r>
      <w:r w:rsidRPr="0054110B">
        <w:rPr>
          <w:rFonts w:ascii="함초롬바탕" w:eastAsia="함초롬바탕" w:hAnsi="함초롬바탕" w:cs="함초롬바탕"/>
        </w:rPr>
        <w:t>km</w:t>
      </w:r>
      <w:r w:rsidRPr="0054110B">
        <w:rPr>
          <w:rFonts w:ascii="함초롬바탕" w:eastAsia="함초롬바탕" w:hAnsi="함초롬바탕" w:cs="함초롬바탕" w:hint="eastAsia"/>
        </w:rPr>
        <w:t>를 지배한 나폴레옹</w:t>
      </w:r>
      <w:r w:rsidRPr="0054110B">
        <w:rPr>
          <w:rFonts w:ascii="함초롬바탕" w:eastAsia="함초롬바탕" w:hAnsi="함초롬바탕" w:cs="함초롬바탕"/>
        </w:rPr>
        <w:t>, 219</w:t>
      </w:r>
      <w:r w:rsidRPr="0054110B">
        <w:rPr>
          <w:rFonts w:ascii="함초롬바탕" w:eastAsia="함초롬바탕" w:hAnsi="함초롬바탕" w:cs="함초롬바탕" w:hint="eastAsia"/>
        </w:rPr>
        <w:t>만 평방</w:t>
      </w:r>
      <w:r w:rsidRPr="0054110B">
        <w:rPr>
          <w:rFonts w:ascii="함초롬바탕" w:eastAsia="함초롬바탕" w:hAnsi="함초롬바탕" w:cs="함초롬바탕"/>
        </w:rPr>
        <w:t>km</w:t>
      </w:r>
      <w:r w:rsidRPr="0054110B">
        <w:rPr>
          <w:rFonts w:ascii="함초롬바탕" w:eastAsia="함초롬바탕" w:hAnsi="함초롬바탕" w:cs="함초롬바탕" w:hint="eastAsia"/>
        </w:rPr>
        <w:t>를 지배한 히틀러를 합한 것보다도 넓은 땅이었다</w:t>
      </w:r>
      <w:r w:rsidRPr="0054110B">
        <w:rPr>
          <w:rFonts w:ascii="함초롬바탕" w:eastAsia="함초롬바탕" w:hAnsi="함초롬바탕" w:cs="함초롬바탕"/>
        </w:rPr>
        <w:t>. 100~200</w:t>
      </w:r>
      <w:r w:rsidRPr="0054110B">
        <w:rPr>
          <w:rFonts w:ascii="함초롬바탕" w:eastAsia="함초롬바탕" w:hAnsi="함초롬바탕" w:cs="함초롬바탕" w:hint="eastAsia"/>
        </w:rPr>
        <w:t xml:space="preserve">만 인구로 </w:t>
      </w:r>
      <w:r w:rsidRPr="0054110B">
        <w:rPr>
          <w:rFonts w:ascii="함초롬바탕" w:eastAsia="함초롬바탕" w:hAnsi="함초롬바탕" w:cs="함초롬바탕"/>
        </w:rPr>
        <w:t>1</w:t>
      </w:r>
      <w:r w:rsidRPr="0054110B">
        <w:rPr>
          <w:rFonts w:ascii="함초롬바탕" w:eastAsia="함초롬바탕" w:hAnsi="함초롬바탕" w:cs="함초롬바탕" w:hint="eastAsia"/>
        </w:rPr>
        <w:t>억</w:t>
      </w:r>
      <w:r w:rsidRPr="0054110B">
        <w:rPr>
          <w:rFonts w:ascii="함초롬바탕" w:eastAsia="함초롬바탕" w:hAnsi="함초롬바탕" w:cs="함초롬바탕"/>
        </w:rPr>
        <w:t>~2</w:t>
      </w:r>
      <w:r w:rsidRPr="0054110B">
        <w:rPr>
          <w:rFonts w:ascii="함초롬바탕" w:eastAsia="함초롬바탕" w:hAnsi="함초롬바탕" w:cs="함초롬바탕" w:hint="eastAsia"/>
        </w:rPr>
        <w:t>억 인구를 정복하고 다스렸다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이순신 장군의 경우도 비슷하다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②집 안이 나쁘다고 탓하지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몰락한 역적의 가문에서 태어나 가난 때문에 외갓집에서 자라났다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머리가 나쁘다고 말하지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나는 첫 시험에서 낙방하고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서른둘</w:t>
      </w:r>
      <w:proofErr w:type="spellEnd"/>
      <w:r w:rsidRPr="0054110B">
        <w:rPr>
          <w:rFonts w:ascii="함초롬바탕" w:eastAsia="함초롬바탕" w:hAnsi="함초롬바탕" w:cs="함초롬바탕"/>
        </w:rPr>
        <w:t>(32)</w:t>
      </w:r>
      <w:r w:rsidRPr="0054110B">
        <w:rPr>
          <w:rFonts w:ascii="함초롬바탕" w:eastAsia="함초롬바탕" w:hAnsi="함초롬바탕" w:cs="함초롬바탕" w:hint="eastAsia"/>
        </w:rPr>
        <w:t>의 늦은 나이에 겨우 과거에 급제했다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좋은 직위가 아니라고 불평하지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나는 </w:t>
      </w:r>
      <w:r w:rsidRPr="0054110B">
        <w:rPr>
          <w:rFonts w:ascii="함초롬바탕" w:eastAsia="함초롬바탕" w:hAnsi="함초롬바탕" w:cs="함초롬바탕"/>
        </w:rPr>
        <w:t>14</w:t>
      </w:r>
      <w:r w:rsidRPr="0054110B">
        <w:rPr>
          <w:rFonts w:ascii="함초롬바탕" w:eastAsia="함초롬바탕" w:hAnsi="함초롬바탕" w:cs="함초롬바탕" w:hint="eastAsia"/>
        </w:rPr>
        <w:t>년 동안 변방 오지의 말단 수비 장교로 돌았다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윗사람의 지시라 어쩔 수 없다고 말하지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나는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불의한</w:t>
      </w:r>
      <w:proofErr w:type="spellEnd"/>
      <w:r w:rsidRPr="0054110B">
        <w:rPr>
          <w:rFonts w:ascii="함초롬바탕" w:eastAsia="함초롬바탕" w:hAnsi="함초롬바탕" w:cs="함초롬바탕" w:hint="eastAsia"/>
        </w:rPr>
        <w:t xml:space="preserve"> 직속 상관들과 불화로 몇 차례나 파면과 불이익을 당했다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몸이 약하다고 고민하지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평생동안 고질적인 위장병과 전염병으로 고통받았다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기회가 주어지지 않는다고 불평하지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적군의 침입으로 나라가 위태로워진 후 마흔일곱</w:t>
      </w:r>
      <w:r w:rsidRPr="0054110B">
        <w:rPr>
          <w:rFonts w:ascii="함초롬바탕" w:eastAsia="함초롬바탕" w:hAnsi="함초롬바탕" w:cs="함초롬바탕"/>
        </w:rPr>
        <w:t>(47</w:t>
      </w:r>
      <w:r w:rsidRPr="0054110B">
        <w:rPr>
          <w:rFonts w:ascii="함초롬바탕" w:eastAsia="함초롬바탕" w:hAnsi="함초롬바탕" w:cs="함초롬바탕" w:hint="eastAsia"/>
        </w:rPr>
        <w:t>세</w:t>
      </w:r>
      <w:r w:rsidRPr="0054110B">
        <w:rPr>
          <w:rFonts w:ascii="함초롬바탕" w:eastAsia="함초롬바탕" w:hAnsi="함초롬바탕" w:cs="함초롬바탕"/>
        </w:rPr>
        <w:t>)</w:t>
      </w:r>
      <w:r w:rsidRPr="0054110B">
        <w:rPr>
          <w:rFonts w:ascii="함초롬바탕" w:eastAsia="함초롬바탕" w:hAnsi="함초롬바탕" w:cs="함초롬바탕" w:hint="eastAsia"/>
        </w:rPr>
        <w:t>에 제독이 되었다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조직의 자원이 없다고 실망하지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스스로 논밭을 갈아 군자금을 만들었고</w:t>
      </w:r>
      <w:r w:rsidRPr="0054110B">
        <w:rPr>
          <w:rFonts w:ascii="함초롬바탕" w:eastAsia="함초롬바탕" w:hAnsi="함초롬바탕" w:cs="함초롬바탕"/>
        </w:rPr>
        <w:t xml:space="preserve">, </w:t>
      </w:r>
      <w:proofErr w:type="spellStart"/>
      <w:r w:rsidRPr="0054110B">
        <w:rPr>
          <w:rFonts w:ascii="함초롬바탕" w:eastAsia="함초롬바탕" w:hAnsi="함초롬바탕" w:cs="함초롬바탕" w:hint="eastAsia"/>
        </w:rPr>
        <w:t>스물세</w:t>
      </w:r>
      <w:proofErr w:type="spellEnd"/>
      <w:r w:rsidRPr="0054110B">
        <w:rPr>
          <w:rFonts w:ascii="함초롬바탕" w:eastAsia="함초롬바탕" w:hAnsi="함초롬바탕" w:cs="함초롬바탕" w:hint="eastAsia"/>
        </w:rPr>
        <w:t xml:space="preserve"> 번</w:t>
      </w:r>
      <w:r w:rsidRPr="0054110B">
        <w:rPr>
          <w:rFonts w:ascii="함초롬바탕" w:eastAsia="함초롬바탕" w:hAnsi="함초롬바탕" w:cs="함초롬바탕"/>
        </w:rPr>
        <w:t>(23</w:t>
      </w:r>
      <w:r w:rsidRPr="0054110B">
        <w:rPr>
          <w:rFonts w:ascii="함초롬바탕" w:eastAsia="함초롬바탕" w:hAnsi="함초롬바탕" w:cs="함초롬바탕" w:hint="eastAsia"/>
        </w:rPr>
        <w:t>회</w:t>
      </w:r>
      <w:r w:rsidRPr="0054110B">
        <w:rPr>
          <w:rFonts w:ascii="함초롬바탕" w:eastAsia="함초롬바탕" w:hAnsi="함초롬바탕" w:cs="함초롬바탕"/>
        </w:rPr>
        <w:t xml:space="preserve">) </w:t>
      </w:r>
      <w:r w:rsidRPr="0054110B">
        <w:rPr>
          <w:rFonts w:ascii="함초롬바탕" w:eastAsia="함초롬바탕" w:hAnsi="함초롬바탕" w:cs="함초롬바탕" w:hint="eastAsia"/>
        </w:rPr>
        <w:t>이겼다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윗사람이 알아주지 않는다고 불만 갖지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끊임없는 오해와 의심으로 모든 공을 뺏</w:t>
      </w:r>
      <w:r w:rsidRPr="0054110B">
        <w:rPr>
          <w:rFonts w:ascii="함초롬바탕" w:eastAsia="함초롬바탕" w:hAnsi="함초롬바탕" w:cs="함초롬바탕" w:hint="eastAsia"/>
        </w:rPr>
        <w:lastRenderedPageBreak/>
        <w:t>긴 채 옥살이를 해야 했다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자본이 없다고 절망하지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 xml:space="preserve">나는 빈손으로 돌아온 전쟁터에서 </w:t>
      </w:r>
      <w:r w:rsidRPr="0054110B">
        <w:rPr>
          <w:rFonts w:ascii="함초롬바탕" w:eastAsia="함초롬바탕" w:hAnsi="함초롬바탕" w:cs="함초롬바탕"/>
        </w:rPr>
        <w:t>12</w:t>
      </w:r>
      <w:r w:rsidRPr="0054110B">
        <w:rPr>
          <w:rFonts w:ascii="함초롬바탕" w:eastAsia="함초롬바탕" w:hAnsi="함초롬바탕" w:cs="함초롬바탕" w:hint="eastAsia"/>
        </w:rPr>
        <w:t xml:space="preserve">척의 낡은 배로 </w:t>
      </w:r>
      <w:r w:rsidRPr="0054110B">
        <w:rPr>
          <w:rFonts w:ascii="함초롬바탕" w:eastAsia="함초롬바탕" w:hAnsi="함초롬바탕" w:cs="함초롬바탕"/>
        </w:rPr>
        <w:t>133</w:t>
      </w:r>
      <w:r w:rsidRPr="0054110B">
        <w:rPr>
          <w:rFonts w:ascii="함초롬바탕" w:eastAsia="함초롬바탕" w:hAnsi="함초롬바탕" w:cs="함초롬바탕" w:hint="eastAsia"/>
        </w:rPr>
        <w:t>척의 적을 막았다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옳지 못한 방법으로 가족을 사랑한다 말하지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스무 살의 아들을 적의 칼날에 잃었고 또 다른 아들들과 함께 전쟁터로 나갔다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죽음이 두렵다고 말하지 말라</w:t>
      </w:r>
      <w:r w:rsidRPr="0054110B">
        <w:rPr>
          <w:rFonts w:ascii="함초롬바탕" w:eastAsia="함초롬바탕" w:hAnsi="함초롬바탕" w:cs="함초롬바탕"/>
        </w:rPr>
        <w:t xml:space="preserve">. </w:t>
      </w:r>
      <w:r w:rsidRPr="0054110B">
        <w:rPr>
          <w:rFonts w:ascii="함초롬바탕" w:eastAsia="함초롬바탕" w:hAnsi="함초롬바탕" w:cs="함초롬바탕" w:hint="eastAsia"/>
        </w:rPr>
        <w:t>나는 적들이 물러가는 마지막 전투에서 스스로 죽음을 택했다</w:t>
      </w:r>
      <w:r w:rsidRPr="0054110B">
        <w:rPr>
          <w:rFonts w:ascii="함초롬바탕" w:eastAsia="함초롬바탕" w:hAnsi="함초롬바탕" w:cs="함초롬바탕"/>
        </w:rPr>
        <w:t>.</w:t>
      </w:r>
    </w:p>
    <w:p w:rsidR="00DC5863" w:rsidRPr="0054110B" w:rsidRDefault="00DC5863" w:rsidP="0054110B">
      <w:pPr>
        <w:rPr>
          <w:rFonts w:ascii="함초롬바탕" w:eastAsia="함초롬바탕" w:hAnsi="함초롬바탕" w:cs="함초롬바탕"/>
        </w:rPr>
      </w:pPr>
    </w:p>
    <w:sectPr w:rsidR="00DC5863" w:rsidRPr="005411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0B"/>
    <w:rsid w:val="0054110B"/>
    <w:rsid w:val="00D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1F7A-DBEE-42EE-810E-37F0F3DD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110B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2025-02-28T01:22:00Z</dcterms:created>
  <dcterms:modified xsi:type="dcterms:W3CDTF">2025-02-28T01:22:00Z</dcterms:modified>
</cp:coreProperties>
</file>