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04" w:rsidRDefault="005F1604" w:rsidP="005F1604">
      <w:pPr>
        <w:pStyle w:val="a3"/>
        <w:wordWrap/>
        <w:spacing w:line="240" w:lineRule="auto"/>
        <w:jc w:val="center"/>
      </w:pPr>
      <w:r>
        <w:rPr>
          <w:rFonts w:eastAsia="함초롬바탕" w:hAnsi="함초롬바탕" w:cs="함초롬바탕" w:hint="eastAsia"/>
          <w:sz w:val="24"/>
          <w:szCs w:val="24"/>
        </w:rPr>
        <w:t>성경이 만</w:t>
      </w:r>
      <w:bookmarkStart w:id="0" w:name="_GoBack"/>
      <w:bookmarkEnd w:id="0"/>
      <w:r>
        <w:rPr>
          <w:rFonts w:eastAsia="함초롬바탕" w:hAnsi="함초롬바탕" w:cs="함초롬바탕" w:hint="eastAsia"/>
          <w:sz w:val="24"/>
          <w:szCs w:val="24"/>
        </w:rPr>
        <w:t>든 사람</w:t>
      </w:r>
      <w:r>
        <w:rPr>
          <w:rFonts w:eastAsia="함초롬바탕"/>
          <w:sz w:val="24"/>
          <w:szCs w:val="24"/>
        </w:rPr>
        <w:t xml:space="preserve">: </w:t>
      </w:r>
      <w:r>
        <w:rPr>
          <w:rFonts w:eastAsia="함초롬바탕" w:hAnsi="함초롬바탕" w:cs="함초롬바탕" w:hint="eastAsia"/>
          <w:sz w:val="24"/>
          <w:szCs w:val="24"/>
        </w:rPr>
        <w:t>존 워너 메이커</w:t>
      </w:r>
    </w:p>
    <w:p w:rsidR="005F1604" w:rsidRDefault="005F1604" w:rsidP="005F1604">
      <w:pPr>
        <w:pStyle w:val="a3"/>
        <w:wordWrap/>
        <w:spacing w:line="240" w:lineRule="auto"/>
        <w:jc w:val="right"/>
      </w:pPr>
      <w:r>
        <w:rPr>
          <w:rFonts w:eastAsia="함초롬바탕" w:hAnsi="함초롬바탕" w:cs="함초롬바탕" w:hint="eastAsia"/>
        </w:rPr>
        <w:t>김형태 박사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 xml:space="preserve">한남대학교 </w:t>
      </w:r>
      <w:r>
        <w:rPr>
          <w:rFonts w:eastAsia="함초롬바탕"/>
        </w:rPr>
        <w:t>14-15</w:t>
      </w:r>
      <w:r>
        <w:rPr>
          <w:rFonts w:eastAsia="함초롬바탕" w:hAnsi="함초롬바탕" w:cs="함초롬바탕" w:hint="eastAsia"/>
        </w:rPr>
        <w:t>대 총장</w:t>
      </w:r>
      <w:r>
        <w:rPr>
          <w:rFonts w:eastAsia="함초롬바탕"/>
        </w:rPr>
        <w:t>)</w:t>
      </w:r>
    </w:p>
    <w:p w:rsidR="005F1604" w:rsidRDefault="005F1604" w:rsidP="005F1604">
      <w:pPr>
        <w:pStyle w:val="a3"/>
        <w:spacing w:line="240" w:lineRule="auto"/>
      </w:pPr>
    </w:p>
    <w:p w:rsidR="005F1604" w:rsidRDefault="005F1604" w:rsidP="005F1604">
      <w:pPr>
        <w:pStyle w:val="a3"/>
        <w:spacing w:line="240" w:lineRule="auto"/>
        <w:ind w:firstLine="200"/>
      </w:pP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하나님은 자신을 최대한 활용하는 자에게 축복을 쏟아부어주신다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책임에 충실한 것은 스스로 기회를 만드는 것이다</w:t>
      </w:r>
      <w:r>
        <w:rPr>
          <w:rFonts w:eastAsia="함초롬바탕"/>
        </w:rPr>
        <w:t>.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>이는 백화점의 왕으로 알려진 존 워너 메이커</w:t>
      </w:r>
      <w:r>
        <w:rPr>
          <w:rFonts w:eastAsia="함초롬바탕"/>
        </w:rPr>
        <w:t>(John Wananmaker/1838-1922)</w:t>
      </w:r>
      <w:r>
        <w:rPr>
          <w:rFonts w:eastAsia="함초롬바탕" w:hAnsi="함초롬바탕" w:cs="함초롬바탕" w:hint="eastAsia"/>
        </w:rPr>
        <w:t>의 말이다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미국의 백화점 창시자이자 백화점 왕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탁월한 판단력과 아이디어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경영능력을 인정받은 체신부장관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 xml:space="preserve">전 세계 곳곳에 </w:t>
      </w:r>
      <w:r>
        <w:rPr>
          <w:rFonts w:eastAsia="함초롬바탕"/>
        </w:rPr>
        <w:t xml:space="preserve">YMCA </w:t>
      </w:r>
      <w:r>
        <w:rPr>
          <w:rFonts w:eastAsia="함초롬바탕" w:hAnsi="함초롬바탕" w:cs="함초롬바탕" w:hint="eastAsia"/>
        </w:rPr>
        <w:t>건물을 지어 준 사람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그러나 어린이를 사랑하여 그들을 섬기고 가르치는 일을 일생의 가장 큰 직업으로 삼았던 주일학교 교사</w:t>
      </w:r>
      <w:r>
        <w:rPr>
          <w:rFonts w:eastAsia="함초롬바탕"/>
        </w:rPr>
        <w:t>. 84</w:t>
      </w:r>
      <w:r>
        <w:rPr>
          <w:rFonts w:eastAsia="함초롬바탕" w:hAnsi="함초롬바탕" w:cs="함초롬바탕" w:hint="eastAsia"/>
        </w:rPr>
        <w:t xml:space="preserve">세였던 </w:t>
      </w:r>
      <w:r>
        <w:rPr>
          <w:rFonts w:eastAsia="함초롬바탕"/>
        </w:rPr>
        <w:t>1921</w:t>
      </w:r>
      <w:r>
        <w:rPr>
          <w:rFonts w:eastAsia="함초롬바탕" w:hAnsi="함초롬바탕" w:cs="함초롬바탕" w:hint="eastAsia"/>
        </w:rPr>
        <w:t xml:space="preserve">년 사업가로서 </w:t>
      </w:r>
      <w:r>
        <w:rPr>
          <w:rFonts w:eastAsia="함초롬바탕"/>
        </w:rPr>
        <w:t>60</w:t>
      </w:r>
      <w:r>
        <w:rPr>
          <w:rFonts w:eastAsia="함초롬바탕" w:hAnsi="함초롬바탕" w:cs="함초롬바탕" w:hint="eastAsia"/>
        </w:rPr>
        <w:t>년을 맞은 기념행사장에서 한 기자가 지금까지 투자한 것 중 가장 성공적인 것은 무엇이었나</w:t>
      </w:r>
      <w:r>
        <w:rPr>
          <w:rFonts w:eastAsia="함초롬바탕"/>
        </w:rPr>
        <w:t xml:space="preserve">? </w:t>
      </w:r>
      <w:r>
        <w:rPr>
          <w:rFonts w:eastAsia="함초롬바탕" w:hAnsi="함초롬바탕" w:cs="함초롬바탕" w:hint="eastAsia"/>
        </w:rPr>
        <w:t xml:space="preserve">물으니까 주저 없이 </w:t>
      </w:r>
      <w:r>
        <w:rPr>
          <w:rFonts w:eastAsia="함초롬바탕"/>
        </w:rPr>
        <w:t>“</w:t>
      </w:r>
      <w:r>
        <w:rPr>
          <w:rFonts w:eastAsia="함초롬바탕"/>
        </w:rPr>
        <w:t>10</w:t>
      </w:r>
      <w:r>
        <w:rPr>
          <w:rFonts w:eastAsia="함초롬바탕" w:hAnsi="함초롬바탕" w:cs="함초롬바탕" w:hint="eastAsia"/>
        </w:rPr>
        <w:t>살 때 최고의 투자를 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그때 </w:t>
      </w:r>
      <w:r>
        <w:rPr>
          <w:rFonts w:eastAsia="함초롬바탕"/>
        </w:rPr>
        <w:t>2</w:t>
      </w:r>
      <w:r>
        <w:rPr>
          <w:rFonts w:eastAsia="함초롬바탕" w:hAnsi="함초롬바탕" w:cs="함초롬바탕" w:hint="eastAsia"/>
        </w:rPr>
        <w:t xml:space="preserve">달러 </w:t>
      </w:r>
      <w:r>
        <w:rPr>
          <w:rFonts w:eastAsia="함초롬바탕"/>
        </w:rPr>
        <w:t>75</w:t>
      </w:r>
      <w:r>
        <w:rPr>
          <w:rFonts w:eastAsia="함초롬바탕" w:hAnsi="함초롬바탕" w:cs="함초롬바탕" w:hint="eastAsia"/>
        </w:rPr>
        <w:t>센트를 주고 예쁜 가죽 성경 한 권을 산 것</w:t>
      </w:r>
      <w:r>
        <w:rPr>
          <w:rFonts w:eastAsia="함초롬바탕"/>
        </w:rPr>
        <w:t>”</w:t>
      </w:r>
      <w:r>
        <w:rPr>
          <w:rFonts w:eastAsia="함초롬바탕" w:hAnsi="함초롬바탕" w:cs="함초롬바탕" w:hint="eastAsia"/>
        </w:rPr>
        <w:t>이라 답했다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그러면 성경만 구입하면 성공할 수 있냐고 물으니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아니다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먼저 하나님을 믿고 그 말씀을 실천해야 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하나님을 신뢰하며 즐겁고 기쁘게 일하다 보면 성공하게 된다</w:t>
      </w:r>
      <w:r>
        <w:rPr>
          <w:rFonts w:eastAsia="함초롬바탕"/>
        </w:rPr>
        <w:t>”</w:t>
      </w:r>
      <w:r>
        <w:rPr>
          <w:rFonts w:eastAsia="함초롬바탕" w:hAnsi="함초롬바탕" w:cs="함초롬바탕" w:hint="eastAsia"/>
        </w:rPr>
        <w:t>고 답했다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워너 메이커의 </w:t>
      </w:r>
      <w:r>
        <w:rPr>
          <w:rFonts w:eastAsia="함초롬바탕"/>
        </w:rPr>
        <w:t>7</w:t>
      </w:r>
      <w:r>
        <w:rPr>
          <w:rFonts w:eastAsia="함초롬바탕" w:hAnsi="함초롬바탕" w:cs="함초롬바탕" w:hint="eastAsia"/>
        </w:rPr>
        <w:t>가지 성공 습관을 알아본다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① 새벽형 인간 – 그는 어려서부터 아침형 인간이었다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일찍 일어나는 새가 벌레를 잡는다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는 속담을 따랐다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그는 아침 공기를 마시며 정원을 산책하고 가족들과 승마를 즐기며 숲속을 걸었다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몸과 마음의 웰빙을 즐긴 이유다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그는 항상 남보다 </w:t>
      </w:r>
      <w:r>
        <w:rPr>
          <w:rFonts w:eastAsia="함초롬바탕"/>
        </w:rPr>
        <w:t>30</w:t>
      </w:r>
      <w:r>
        <w:rPr>
          <w:rFonts w:eastAsia="함초롬바탕" w:hAnsi="함초롬바탕" w:cs="함초롬바탕" w:hint="eastAsia"/>
        </w:rPr>
        <w:t>분 일찍 출근하여 안정적인 일과로 출발했다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② 긍정적인 삶의 태도 – 그의 가정은 열악했다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일찍 소년 가장이었지만 불평이나 비판 대신 낙관적이었다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베다니 주일학교를 시작한 </w:t>
      </w:r>
      <w:r>
        <w:rPr>
          <w:rFonts w:eastAsia="함초롬바탕"/>
        </w:rPr>
        <w:t>21</w:t>
      </w:r>
      <w:r>
        <w:rPr>
          <w:rFonts w:eastAsia="함초롬바탕" w:hAnsi="함초롬바탕" w:cs="함초롬바탕" w:hint="eastAsia"/>
        </w:rPr>
        <w:t>세 때에도 많은 불량배의 방해와 위협을 극복하고 계속 추진해냈다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여호수아와 갈렙의 확신이 가나안을 정복했던 것처럼</w:t>
      </w:r>
      <w:r>
        <w:rPr>
          <w:rFonts w:eastAsia="함초롬바탕"/>
        </w:rPr>
        <w:t xml:space="preserve">,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할 수 있다</w:t>
      </w:r>
      <w:r>
        <w:rPr>
          <w:rFonts w:eastAsia="함초롬바탕"/>
        </w:rPr>
        <w:t>’</w:t>
      </w:r>
      <w:r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>정신을 실천해갔다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③ 절약하고 저축하는 습관 – 가난 속에 살았기에 저축과 절약이 몸에 배었다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 xml:space="preserve">처음으로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 xml:space="preserve">달러를 저금했을 때 </w:t>
      </w:r>
      <w:r>
        <w:rPr>
          <w:rFonts w:eastAsia="함초롬바탕"/>
        </w:rPr>
        <w:t>100</w:t>
      </w:r>
      <w:r>
        <w:rPr>
          <w:rFonts w:eastAsia="함초롬바탕" w:hAnsi="함초롬바탕" w:cs="함초롬바탕" w:hint="eastAsia"/>
        </w:rPr>
        <w:t>만 장자가 된 기분이었다고 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등굣길에 비가 와서 진흙탕이 되면 신발을 벗어 목에 걸고 맨발로 다녔으며 직장생활로 돈을 벌 때에도 점심으로 샌드위치나 롤빵을 먹으며 저축에 힘썼다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그는 짐을 묶었던 노끈이나 광고 전단지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남은 포장지나 낡은 신문지까지도 재활용했다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④ 독서 하는 습관 – 그는 때와 곳을 가리지 않는 독서광이었다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학교 교육이 짧았던 아쉬움을 독서로 보충했다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그는 젊은 시절 주급 </w:t>
      </w:r>
      <w:r>
        <w:rPr>
          <w:rFonts w:eastAsia="함초롬바탕"/>
        </w:rPr>
        <w:t>2</w:t>
      </w:r>
      <w:r>
        <w:rPr>
          <w:rFonts w:eastAsia="함초롬바탕" w:hAnsi="함초롬바탕" w:cs="함초롬바탕" w:hint="eastAsia"/>
        </w:rPr>
        <w:t>달러를 받을 때부터 수입의 일부로 책을 사서 공부했다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나는 </w:t>
      </w:r>
      <w:r>
        <w:rPr>
          <w:rFonts w:eastAsia="함초롬바탕"/>
        </w:rPr>
        <w:t>15</w:t>
      </w:r>
      <w:r>
        <w:rPr>
          <w:rFonts w:eastAsia="함초롬바탕" w:hAnsi="함초롬바탕" w:cs="함초롬바탕" w:hint="eastAsia"/>
        </w:rPr>
        <w:t xml:space="preserve">살 때부터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 xml:space="preserve">일 </w:t>
      </w:r>
      <w:r>
        <w:rPr>
          <w:rFonts w:eastAsia="함초롬바탕"/>
        </w:rPr>
        <w:t>2</w:t>
      </w:r>
      <w:r>
        <w:rPr>
          <w:rFonts w:eastAsia="함초롬바탕" w:hAnsi="함초롬바탕" w:cs="함초롬바탕" w:hint="eastAsia"/>
        </w:rPr>
        <w:t>시간 독서를 실천했다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항상 손에 책을 갖고 다니며 누구를 기다리는 동안에도 읽었다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오전에는 성경을 읽고 오후엔 신문과 잡지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소설과 수필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시집까지 읽었다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하루에 </w:t>
      </w:r>
      <w:r>
        <w:rPr>
          <w:rFonts w:eastAsia="함초롬바탕"/>
        </w:rPr>
        <w:t>20</w:t>
      </w:r>
      <w:r>
        <w:rPr>
          <w:rFonts w:eastAsia="함초롬바탕" w:hAnsi="함초롬바탕" w:cs="함초롬바탕" w:hint="eastAsia"/>
        </w:rPr>
        <w:t xml:space="preserve">분씩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 xml:space="preserve">년 독서로 최소 </w:t>
      </w:r>
      <w:r>
        <w:rPr>
          <w:rFonts w:eastAsia="함초롬바탕"/>
        </w:rPr>
        <w:t>20</w:t>
      </w:r>
      <w:r>
        <w:rPr>
          <w:rFonts w:eastAsia="함초롬바탕" w:hAnsi="함초롬바탕" w:cs="함초롬바탕" w:hint="eastAsia"/>
        </w:rPr>
        <w:t>권 이상을 읽어냈다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아침 일어나자마자 </w:t>
      </w:r>
      <w:r>
        <w:rPr>
          <w:rFonts w:eastAsia="함초롬바탕"/>
        </w:rPr>
        <w:t>30</w:t>
      </w:r>
      <w:r>
        <w:rPr>
          <w:rFonts w:eastAsia="함초롬바탕" w:hAnsi="함초롬바탕" w:cs="함초롬바탕" w:hint="eastAsia"/>
        </w:rPr>
        <w:t>분간 성경 묵상을 계속했기에 나중엔 성경을 가르치는 평신도 사역자가 될 수 있었다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⑤ 기도하는 습관 – 그는 조석으로 기도하는 거룩한 습관에 충실했다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어머니의 무릎에서 시작되었고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 xml:space="preserve">청년 시절엔 존 챔버스 목사님의 교회와 </w:t>
      </w:r>
      <w:r>
        <w:rPr>
          <w:rFonts w:eastAsia="함초롬바탕"/>
        </w:rPr>
        <w:t xml:space="preserve">YMCA </w:t>
      </w:r>
      <w:r>
        <w:rPr>
          <w:rFonts w:eastAsia="함초롬바탕" w:hAnsi="함초롬바탕" w:cs="함초롬바탕" w:hint="eastAsia"/>
        </w:rPr>
        <w:t>기도 모임에 헌신했다</w:t>
      </w:r>
      <w:r>
        <w:rPr>
          <w:rFonts w:eastAsia="함초롬바탕"/>
        </w:rPr>
        <w:t>. 1800</w:t>
      </w:r>
      <w:r>
        <w:rPr>
          <w:rFonts w:eastAsia="함초롬바탕" w:hAnsi="함초롬바탕" w:cs="함초롬바탕" w:hint="eastAsia"/>
        </w:rPr>
        <w:t xml:space="preserve">년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베다니 형제애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를 조직해 기도와 봉사를 실천했다</w:t>
      </w:r>
      <w:r>
        <w:rPr>
          <w:rFonts w:eastAsia="함초롬바탕"/>
        </w:rPr>
        <w:t>. 21</w:t>
      </w:r>
      <w:r>
        <w:rPr>
          <w:rFonts w:eastAsia="함초롬바탕" w:hAnsi="함초롬바탕" w:cs="함초롬바탕" w:hint="eastAsia"/>
        </w:rPr>
        <w:t xml:space="preserve">살 때와 </w:t>
      </w:r>
      <w:r>
        <w:rPr>
          <w:rFonts w:eastAsia="함초롬바탕"/>
        </w:rPr>
        <w:t>62</w:t>
      </w:r>
      <w:r>
        <w:rPr>
          <w:rFonts w:eastAsia="함초롬바탕" w:hAnsi="함초롬바탕" w:cs="함초롬바탕" w:hint="eastAsia"/>
        </w:rPr>
        <w:t>살 때의 일기에도 기도가 강조되어 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그는 백화점 건물을 지을 때마다 기도실을 따로 설계하여 마련하였다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⑥ 메모하고 정리하는 습관 – 그는 항상 메모와 정리를 통해 시간의 효율성을 높였다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순간순간 떠오르는 아이디어를 항상 메모해두는 습관이 있었다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젊은 시절부터 일기 쓰기와 기도문 작성을 했고 가족과 비즈니스 관련 편지와 문서들을 날짜별로 정리하는 습관이 있었다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교회나 직장에서 인원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헌금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세금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매상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지출 등의 통계를 정확히 기록했다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⑦ 칭찬하고 격려하는 습관 – 사람의 마음을 얻는 비결 중 하나가 칭찬과 격려다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에너지 충전 비결이요 기쁨과 감동을 주는 방법이다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”</w:t>
      </w:r>
      <w:r>
        <w:rPr>
          <w:rFonts w:eastAsia="함초롬바탕" w:hAnsi="함초롬바탕" w:cs="함초롬바탕" w:hint="eastAsia"/>
        </w:rPr>
        <w:t>잘했어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네가 최고야</w:t>
      </w:r>
      <w:r>
        <w:rPr>
          <w:rFonts w:eastAsia="함초롬바탕"/>
        </w:rPr>
        <w:t>“</w:t>
      </w:r>
      <w:proofErr w:type="gramStart"/>
      <w:r>
        <w:rPr>
          <w:rFonts w:eastAsia="함초롬바탕"/>
        </w:rPr>
        <w:t xml:space="preserve">, </w:t>
      </w:r>
      <w:r>
        <w:rPr>
          <w:rFonts w:eastAsia="함초롬바탕"/>
        </w:rPr>
        <w:t>”</w:t>
      </w:r>
      <w:proofErr w:type="gramEnd"/>
      <w:r>
        <w:rPr>
          <w:rFonts w:eastAsia="함초롬바탕" w:hAnsi="함초롬바탕" w:cs="함초롬바탕" w:hint="eastAsia"/>
        </w:rPr>
        <w:t>너 그동안 키가 많이 컸구나</w:t>
      </w:r>
      <w:r>
        <w:rPr>
          <w:rFonts w:eastAsia="함초롬바탕"/>
        </w:rPr>
        <w:t>“</w:t>
      </w:r>
      <w:r>
        <w:rPr>
          <w:rFonts w:eastAsia="함초롬바탕"/>
        </w:rPr>
        <w:t xml:space="preserve">, </w:t>
      </w:r>
      <w:r>
        <w:rPr>
          <w:rFonts w:eastAsia="함초롬바탕"/>
        </w:rPr>
        <w:t>”</w:t>
      </w:r>
      <w:r>
        <w:rPr>
          <w:rFonts w:eastAsia="함초롬바탕" w:hAnsi="함초롬바탕" w:cs="함초롬바탕" w:hint="eastAsia"/>
        </w:rPr>
        <w:t>너 성경을 참 많이 알고 있구나</w:t>
      </w:r>
      <w:r>
        <w:rPr>
          <w:rFonts w:eastAsia="함초롬바탕"/>
        </w:rPr>
        <w:t>“</w:t>
      </w:r>
      <w:r>
        <w:rPr>
          <w:rFonts w:eastAsia="함초롬바탕"/>
        </w:rPr>
        <w:t xml:space="preserve">, </w:t>
      </w:r>
      <w:r>
        <w:rPr>
          <w:rFonts w:eastAsia="함초롬바탕"/>
        </w:rPr>
        <w:t>”</w:t>
      </w:r>
      <w:r>
        <w:rPr>
          <w:rFonts w:eastAsia="함초롬바탕" w:hAnsi="함초롬바탕" w:cs="함초롬바탕" w:hint="eastAsia"/>
        </w:rPr>
        <w:t>너희 반은 집중을 잘 하는구나</w:t>
      </w:r>
      <w:r>
        <w:rPr>
          <w:rFonts w:eastAsia="함초롬바탕"/>
        </w:rPr>
        <w:t>“</w:t>
      </w:r>
      <w:r>
        <w:rPr>
          <w:rFonts w:eastAsia="함초롬바탕"/>
        </w:rPr>
        <w:t xml:space="preserve">, </w:t>
      </w:r>
      <w:r>
        <w:rPr>
          <w:rFonts w:eastAsia="함초롬바탕"/>
        </w:rPr>
        <w:t>”</w:t>
      </w:r>
      <w:r>
        <w:rPr>
          <w:rFonts w:eastAsia="함초롬바탕" w:hAnsi="함초롬바탕" w:cs="함초롬바탕" w:hint="eastAsia"/>
        </w:rPr>
        <w:t>자네의 미소는 백만 불짜리야</w:t>
      </w:r>
      <w:r>
        <w:rPr>
          <w:rFonts w:eastAsia="함초롬바탕"/>
        </w:rPr>
        <w:t>“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”</w:t>
      </w:r>
      <w:r>
        <w:rPr>
          <w:rFonts w:eastAsia="함초롬바탕" w:hAnsi="함초롬바탕" w:cs="함초롬바탕" w:hint="eastAsia"/>
        </w:rPr>
        <w:t>자네 생각이 내 생각보다 훨씬 탁월하군</w:t>
      </w:r>
      <w:r>
        <w:rPr>
          <w:rFonts w:eastAsia="함초롬바탕"/>
        </w:rPr>
        <w:t>“</w:t>
      </w:r>
      <w:proofErr w:type="gramStart"/>
      <w:r>
        <w:rPr>
          <w:rFonts w:eastAsia="함초롬바탕"/>
        </w:rPr>
        <w:t xml:space="preserve">, </w:t>
      </w:r>
      <w:r>
        <w:rPr>
          <w:rFonts w:eastAsia="함초롬바탕"/>
        </w:rPr>
        <w:t>”</w:t>
      </w:r>
      <w:proofErr w:type="gramEnd"/>
      <w:r>
        <w:rPr>
          <w:rFonts w:eastAsia="함초롬바탕" w:hAnsi="함초롬바탕" w:cs="함초롬바탕" w:hint="eastAsia"/>
        </w:rPr>
        <w:t>자네 아이디어가 우리 회사를 살렸어</w:t>
      </w:r>
      <w:r>
        <w:rPr>
          <w:rFonts w:eastAsia="함초롬바탕"/>
        </w:rPr>
        <w:t>“</w:t>
      </w:r>
      <w:r>
        <w:rPr>
          <w:rFonts w:eastAsia="함초롬바탕"/>
        </w:rPr>
        <w:t xml:space="preserve">, </w:t>
      </w:r>
      <w:r>
        <w:rPr>
          <w:rFonts w:eastAsia="함초롬바탕"/>
        </w:rPr>
        <w:t>”</w:t>
      </w:r>
      <w:r>
        <w:rPr>
          <w:rFonts w:eastAsia="함초롬바탕" w:hAnsi="함초롬바탕" w:cs="함초롬바탕" w:hint="eastAsia"/>
        </w:rPr>
        <w:t>선생님은 우리들에게 가장 소중한 분이에요</w:t>
      </w:r>
      <w:r>
        <w:rPr>
          <w:rFonts w:eastAsia="함초롬바탕"/>
        </w:rPr>
        <w:t xml:space="preserve">. </w:t>
      </w:r>
      <w:proofErr w:type="gramStart"/>
      <w:r>
        <w:rPr>
          <w:rFonts w:eastAsia="함초롬바탕" w:hAnsi="함초롬바탕" w:cs="함초롬바탕" w:hint="eastAsia"/>
        </w:rPr>
        <w:t>선생님은 우리들의 모델이세요</w:t>
      </w:r>
      <w:proofErr w:type="gramEnd"/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같은 말은 인간관계와 업무 추진에 긴요한 에너지</w:t>
      </w:r>
      <w:r>
        <w:rPr>
          <w:rFonts w:eastAsia="함초롬바탕" w:hAnsi="함초롬바탕" w:cs="함초롬바탕" w:hint="eastAsia"/>
        </w:rPr>
        <w:lastRenderedPageBreak/>
        <w:t>요 정서적인 만족이다</w:t>
      </w:r>
      <w:r>
        <w:rPr>
          <w:rFonts w:eastAsia="함초롬바탕"/>
        </w:rPr>
        <w:t>.</w:t>
      </w:r>
    </w:p>
    <w:p w:rsidR="00FB7A5C" w:rsidRDefault="00FB7A5C" w:rsidP="005F1604">
      <w:pPr>
        <w:spacing w:line="240" w:lineRule="auto"/>
      </w:pPr>
    </w:p>
    <w:sectPr w:rsidR="00FB7A5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04"/>
    <w:rsid w:val="005F160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37DA0-B4CE-44BD-8CF8-675FBE0B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F160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2023-01-19T06:24:00Z</dcterms:created>
  <dcterms:modified xsi:type="dcterms:W3CDTF">2023-01-19T06:24:00Z</dcterms:modified>
</cp:coreProperties>
</file>