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89" w:rsidRDefault="00944E89" w:rsidP="00944E89">
      <w:pPr>
        <w:pStyle w:val="a3"/>
        <w:wordWrap/>
        <w:spacing w:line="240" w:lineRule="auto"/>
        <w:jc w:val="center"/>
      </w:pPr>
      <w:r>
        <w:rPr>
          <w:rFonts w:eastAsia="함초롬바탕" w:hAnsi="함초롬바탕" w:cs="함초롬바탕" w:hint="eastAsia"/>
          <w:sz w:val="24"/>
          <w:szCs w:val="24"/>
        </w:rPr>
        <w:t>계묘년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癸卯年</w:t>
      </w:r>
      <w:r>
        <w:rPr>
          <w:rFonts w:eastAsia="함초롬바탕"/>
          <w:sz w:val="24"/>
          <w:szCs w:val="24"/>
        </w:rPr>
        <w:t xml:space="preserve">): </w:t>
      </w:r>
      <w:r>
        <w:rPr>
          <w:rFonts w:eastAsia="함초롬바탕" w:hAnsi="함초롬바탕" w:cs="함초롬바탕" w:hint="eastAsia"/>
          <w:sz w:val="24"/>
          <w:szCs w:val="24"/>
        </w:rPr>
        <w:t>토끼에게 배울점</w:t>
      </w:r>
    </w:p>
    <w:p w:rsidR="00944E89" w:rsidRDefault="00944E89" w:rsidP="00944E89">
      <w:pPr>
        <w:pStyle w:val="a3"/>
        <w:wordWrap/>
        <w:spacing w:line="240" w:lineRule="auto"/>
        <w:jc w:val="right"/>
      </w:pPr>
      <w:bookmarkStart w:id="0" w:name="_GoBack"/>
      <w:bookmarkEnd w:id="0"/>
      <w:r>
        <w:rPr>
          <w:rFonts w:eastAsia="함초롬바탕" w:hAnsi="함초롬바탕" w:cs="함초롬바탕" w:hint="eastAsia"/>
        </w:rPr>
        <w:t>김형태 박사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한남대학교 </w:t>
      </w:r>
      <w:r>
        <w:rPr>
          <w:rFonts w:eastAsia="함초롬바탕"/>
        </w:rPr>
        <w:t>14-15</w:t>
      </w:r>
      <w:r>
        <w:rPr>
          <w:rFonts w:eastAsia="함초롬바탕" w:hAnsi="함초롬바탕" w:cs="함초롬바탕" w:hint="eastAsia"/>
        </w:rPr>
        <w:t>대 총장</w:t>
      </w:r>
      <w:r>
        <w:rPr>
          <w:rFonts w:eastAsia="함초롬바탕"/>
        </w:rPr>
        <w:t>)</w:t>
      </w:r>
    </w:p>
    <w:p w:rsidR="00944E89" w:rsidRDefault="00944E89" w:rsidP="00944E89">
      <w:pPr>
        <w:pStyle w:val="a3"/>
        <w:spacing w:line="240" w:lineRule="auto"/>
      </w:pPr>
    </w:p>
    <w:p w:rsidR="00944E89" w:rsidRDefault="00944E89" w:rsidP="00944E89">
      <w:pPr>
        <w:pStyle w:val="a3"/>
        <w:spacing w:line="240" w:lineRule="auto"/>
        <w:ind w:firstLine="200"/>
      </w:pPr>
      <w:r>
        <w:rPr>
          <w:rFonts w:eastAsia="함초롬바탕" w:hAnsi="함초롬바탕" w:cs="함초롬바탕" w:hint="eastAsia"/>
        </w:rPr>
        <w:t>금년</w:t>
      </w:r>
      <w:r>
        <w:rPr>
          <w:rFonts w:eastAsia="함초롬바탕"/>
        </w:rPr>
        <w:t>(2023</w:t>
      </w:r>
      <w:r>
        <w:rPr>
          <w:rFonts w:eastAsia="함초롬바탕" w:hAnsi="함초롬바탕" w:cs="함초롬바탕" w:hint="eastAsia"/>
        </w:rPr>
        <w:t>년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은 검은 토끼의 해이다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동양에선 십간십이지를 곱해 </w:t>
      </w:r>
      <w:r>
        <w:rPr>
          <w:rFonts w:eastAsia="함초롬바탕"/>
        </w:rPr>
        <w:t>60</w:t>
      </w:r>
      <w:r>
        <w:rPr>
          <w:rFonts w:eastAsia="함초롬바탕" w:hAnsi="함초롬바탕" w:cs="함초롬바탕" w:hint="eastAsia"/>
        </w:rPr>
        <w:t>년을 하나의 주기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사이클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로 삼는다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십간은 갑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甲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乙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병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丙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정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丁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무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戊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기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己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경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庚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신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辛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任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癸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 xml:space="preserve">로 </w:t>
      </w:r>
      <w:r>
        <w:rPr>
          <w:rFonts w:eastAsia="함초롬바탕"/>
        </w:rPr>
        <w:t>10</w:t>
      </w:r>
      <w:r>
        <w:rPr>
          <w:rFonts w:eastAsia="함초롬바탕" w:hAnsi="함초롬바탕" w:cs="함초롬바탕" w:hint="eastAsia"/>
        </w:rPr>
        <w:t>개 항목이다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십이지는 ① 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子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동물은 쥐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음양은 陽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오행은 수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水</w:t>
      </w:r>
      <w:r>
        <w:rPr>
          <w:rFonts w:eastAsia="함초롬바탕"/>
        </w:rPr>
        <w:t xml:space="preserve">). </w:t>
      </w:r>
      <w:r>
        <w:rPr>
          <w:rFonts w:eastAsia="함초롬바탕" w:hAnsi="함초롬바탕" w:cs="함초롬바탕" w:hint="eastAsia"/>
        </w:rPr>
        <w:t>계절은 冬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② 축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丑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소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土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冬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③ 인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寅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호랑이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陽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木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春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④ 묘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卯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토끼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木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春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⑤ 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辰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陽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용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土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春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⑥ 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巳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뱀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火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夏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⑦ 오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午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말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陽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火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夏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⑧ 미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未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양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土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夏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⑨ 신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申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원숭이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陽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金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秋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⑩ 유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酉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닭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金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秋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⑪ 술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戌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陽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土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秋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⑫ 해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亥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돼지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冬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으로 되어있다</w:t>
      </w:r>
      <w:r>
        <w:rPr>
          <w:rFonts w:eastAsia="함초롬바탕"/>
        </w:rPr>
        <w:t>. 2023</w:t>
      </w:r>
      <w:r>
        <w:rPr>
          <w:rFonts w:eastAsia="함초롬바탕" w:hAnsi="함초롬바탕" w:cs="함초롬바탕" w:hint="eastAsia"/>
        </w:rPr>
        <w:t xml:space="preserve">년은 </w:t>
      </w:r>
      <w:r>
        <w:rPr>
          <w:rFonts w:eastAsia="함초롬바탕"/>
        </w:rPr>
        <w:t>60</w:t>
      </w:r>
      <w:r>
        <w:rPr>
          <w:rFonts w:eastAsia="함초롬바탕" w:hAnsi="함초롬바탕" w:cs="함초롬바탕" w:hint="eastAsia"/>
        </w:rPr>
        <w:t xml:space="preserve">간지의 </w:t>
      </w:r>
      <w:r>
        <w:rPr>
          <w:rFonts w:eastAsia="함초롬바탕"/>
        </w:rPr>
        <w:t>40</w:t>
      </w:r>
      <w:r>
        <w:rPr>
          <w:rFonts w:eastAsia="함초롬바탕" w:hAnsi="함초롬바탕" w:cs="함초롬바탕" w:hint="eastAsia"/>
        </w:rPr>
        <w:t xml:space="preserve">번째로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검은 토끼의 해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토끼는 타인을 존중하고 자애로우며 누구에게나 호감을 갖는 기품을 지닌 동물로 여겨진다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우선 토끼띠를 가진 인물들을 찾아보자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① 안중근 의사</w:t>
      </w:r>
      <w:r>
        <w:rPr>
          <w:rFonts w:eastAsia="함초롬바탕"/>
        </w:rPr>
        <w:t>(1879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한국민족은 유약하지 않다</w:t>
      </w:r>
      <w:r>
        <w:rPr>
          <w:rFonts w:eastAsia="함초롬바탕"/>
        </w:rPr>
        <w:t>’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② 퀴리부인</w:t>
      </w:r>
      <w:r>
        <w:rPr>
          <w:rFonts w:eastAsia="함초롬바탕"/>
        </w:rPr>
        <w:t>(1867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두 번이나 노벨상을 받은 여성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③ 알버트 아인슈타인</w:t>
      </w:r>
      <w:r>
        <w:rPr>
          <w:rFonts w:eastAsia="함초롬바탕"/>
        </w:rPr>
        <w:t>(1879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/20</w:t>
      </w:r>
      <w:r>
        <w:rPr>
          <w:rFonts w:eastAsia="함초롬바탕" w:hAnsi="함초롬바탕" w:cs="함초롬바탕" w:hint="eastAsia"/>
        </w:rPr>
        <w:t>세기 대표적 과학자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④ 영화배우 이승기</w:t>
      </w:r>
      <w:r>
        <w:rPr>
          <w:rFonts w:eastAsia="함초롬바탕"/>
        </w:rPr>
        <w:t>(1987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더이상 당하고만 살지 않겠다</w:t>
      </w:r>
      <w:r>
        <w:rPr>
          <w:rFonts w:eastAsia="함초롬바탕"/>
        </w:rPr>
        <w:t>‘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⑤ 김유신</w:t>
      </w:r>
      <w:r>
        <w:rPr>
          <w:rFonts w:eastAsia="함초롬바탕"/>
        </w:rPr>
        <w:t>(595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가야 출신으로 삼국통일의 영웅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⑥ 한용운</w:t>
      </w:r>
      <w:r>
        <w:rPr>
          <w:rFonts w:eastAsia="함초롬바탕"/>
        </w:rPr>
        <w:t>(1879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 xml:space="preserve">일제에 항거한 승려 시인 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님의 침묵</w:t>
      </w:r>
      <w:r>
        <w:rPr>
          <w:rFonts w:eastAsia="함초롬바탕"/>
        </w:rPr>
        <w:t>‘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⑦ 김영삼</w:t>
      </w:r>
      <w:r>
        <w:rPr>
          <w:rFonts w:eastAsia="함초롬바탕"/>
        </w:rPr>
        <w:t>(1927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닭의 모가지를 비틀어도 새벽은 온다</w:t>
      </w:r>
      <w:r>
        <w:rPr>
          <w:rFonts w:eastAsia="함초롬바탕"/>
        </w:rPr>
        <w:t>‘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 xml:space="preserve">⑧ 정주영 </w:t>
      </w:r>
      <w:r>
        <w:rPr>
          <w:rFonts w:eastAsia="함초롬바탕"/>
        </w:rPr>
        <w:t>1915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시련은 있어도 실패는 없다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는 현대그룹 회장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⑨ 정몽준</w:t>
      </w:r>
      <w:r>
        <w:rPr>
          <w:rFonts w:eastAsia="함초롬바탕"/>
        </w:rPr>
        <w:t>(1951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아산 사회복지 재단 이사장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⑩ 미당 서정주</w:t>
      </w:r>
      <w:r>
        <w:rPr>
          <w:rFonts w:eastAsia="함초롬바탕"/>
        </w:rPr>
        <w:t>(1915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숱한 시인들에게 넘기 어려운 벽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⑪ 이청준</w:t>
      </w:r>
      <w:r>
        <w:rPr>
          <w:rFonts w:eastAsia="함초롬바탕"/>
        </w:rPr>
        <w:t>(1939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여러 작가들의 문학적 스승인 소설가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⑫ 박찬욱</w:t>
      </w:r>
      <w:r>
        <w:rPr>
          <w:rFonts w:eastAsia="함초롬바탕"/>
        </w:rPr>
        <w:t>(1963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칸 영화제 감독상 수상 영화감독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⑬ 이만기</w:t>
      </w:r>
      <w:r>
        <w:rPr>
          <w:rFonts w:eastAsia="함초롬바탕"/>
        </w:rPr>
        <w:t>(1963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씨름계의 황제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방송인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⑭ 추성훈</w:t>
      </w:r>
      <w:r>
        <w:rPr>
          <w:rFonts w:eastAsia="함초롬바탕"/>
        </w:rPr>
        <w:t>(1975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이종격투기 선수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⑮ 류현진</w:t>
      </w:r>
      <w:r>
        <w:rPr>
          <w:rFonts w:eastAsia="함초롬바탕"/>
        </w:rPr>
        <w:t>(1987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메이저리그 야구 투수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⑯ 정우영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송민규</w:t>
      </w:r>
      <w:r>
        <w:rPr>
          <w:rFonts w:eastAsia="함초롬바탕"/>
        </w:rPr>
        <w:t>(1999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카타르 월드컵 출전 한국 선수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⑰ 전원주</w:t>
      </w:r>
      <w:r>
        <w:rPr>
          <w:rFonts w:eastAsia="함초롬바탕"/>
        </w:rPr>
        <w:t>(1939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고두심</w:t>
      </w:r>
      <w:r>
        <w:rPr>
          <w:rFonts w:eastAsia="함초롬바탕"/>
        </w:rPr>
        <w:t>(1951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연예계 원로 영화배우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⑱ 잉그리드 버그먼</w:t>
      </w:r>
      <w:r>
        <w:rPr>
          <w:rFonts w:eastAsia="함초롬바탕"/>
        </w:rPr>
        <w:t>(1915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로빈 윌리엄스</w:t>
      </w:r>
      <w:r>
        <w:rPr>
          <w:rFonts w:eastAsia="함초롬바탕"/>
        </w:rPr>
        <w:t>(1951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스타 배우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⑲ 마이클 조던</w:t>
      </w:r>
      <w:r>
        <w:rPr>
          <w:rFonts w:eastAsia="함초롬바탕"/>
        </w:rPr>
        <w:t>(1963</w:t>
      </w:r>
      <w:r>
        <w:rPr>
          <w:rFonts w:eastAsia="함초롬바탕" w:hAnsi="함초롬바탕" w:cs="함초롬바탕" w:hint="eastAsia"/>
        </w:rPr>
        <w:t>년생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농구의 전설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젊은이의 우상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등이다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토끼는 긴 귀를 쫑긋 세우고 사방을 살핀다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경계를 늦추지 않고 풀을 뜯어 먹는다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천적이라도 나타나면 재빠르게 사라진다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지혜롭고 꾀가 많은 토끼는 과거엔 설화와 속담에서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현대엔 동화나 만화에 등장해 대중의 사랑을 받고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토끼는 호랑이나 거북이보다 지능이 높다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묘신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卯申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은 잡귀를 막아주고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암흑을 막으려고 달에 광명의 물을 붓는 수월보살로 여겨진다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십이지 가운데 토끼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卯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 xml:space="preserve">는 시간으로는 오전 </w:t>
      </w:r>
      <w:r>
        <w:rPr>
          <w:rFonts w:eastAsia="함초롬바탕"/>
        </w:rPr>
        <w:t>5-7</w:t>
      </w:r>
      <w:r>
        <w:rPr>
          <w:rFonts w:eastAsia="함초롬바탕" w:hAnsi="함초롬바탕" w:cs="함초롬바탕" w:hint="eastAsia"/>
        </w:rPr>
        <w:t>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달로는 음력 </w:t>
      </w:r>
      <w:r>
        <w:rPr>
          <w:rFonts w:eastAsia="함초롬바탕"/>
        </w:rPr>
        <w:t>2</w:t>
      </w:r>
      <w:r>
        <w:rPr>
          <w:rFonts w:eastAsia="함초롬바탕" w:hAnsi="함초롬바탕" w:cs="함초롬바탕" w:hint="eastAsia"/>
        </w:rPr>
        <w:t>월에 해당한다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시작과 만물의 생장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번창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풍요를 상징한다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토끼의 특성은 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영민함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똑똑한 토끼는 도망갈 굴을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>개씩 파 놓는다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狡兎三窟</w:t>
      </w:r>
      <w:r>
        <w:rPr>
          <w:rFonts w:eastAsia="함초롬바탕"/>
        </w:rPr>
        <w:t xml:space="preserve">). </w:t>
      </w:r>
      <w:r>
        <w:rPr>
          <w:rFonts w:eastAsia="함초롬바탕" w:hAnsi="함초롬바탕" w:cs="함초롬바탕" w:hint="eastAsia"/>
        </w:rPr>
        <w:t>호랑이에게 잡히면 자기 대신 참새를 먹게 해준다 속이고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용왕에게 잡히면 간을 산속에 놓고 왔다 속여 탈출한다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호랑이 </w:t>
      </w:r>
      <w:r>
        <w:rPr>
          <w:rFonts w:eastAsia="함초롬바탕"/>
        </w:rPr>
        <w:t>IQ</w:t>
      </w:r>
      <w:r>
        <w:rPr>
          <w:rFonts w:eastAsia="함초롬바탕" w:hAnsi="함초롬바탕" w:cs="함초롬바탕" w:hint="eastAsia"/>
        </w:rPr>
        <w:t xml:space="preserve">는 </w:t>
      </w:r>
      <w:r>
        <w:rPr>
          <w:rFonts w:eastAsia="함초롬바탕"/>
        </w:rPr>
        <w:t xml:space="preserve">40, </w:t>
      </w:r>
      <w:r>
        <w:rPr>
          <w:rFonts w:eastAsia="함초롬바탕" w:hAnsi="함초롬바탕" w:cs="함초롬바탕" w:hint="eastAsia"/>
        </w:rPr>
        <w:t xml:space="preserve">거북이는 </w:t>
      </w:r>
      <w:r>
        <w:rPr>
          <w:rFonts w:eastAsia="함초롬바탕"/>
        </w:rPr>
        <w:t>20</w:t>
      </w:r>
      <w:r>
        <w:rPr>
          <w:rFonts w:eastAsia="함초롬바탕" w:hAnsi="함초롬바탕" w:cs="함초롬바탕" w:hint="eastAsia"/>
        </w:rPr>
        <w:t xml:space="preserve">인데 토끼의 </w:t>
      </w:r>
      <w:r>
        <w:rPr>
          <w:rFonts w:eastAsia="함초롬바탕"/>
        </w:rPr>
        <w:t>IQ</w:t>
      </w:r>
      <w:r>
        <w:rPr>
          <w:rFonts w:eastAsia="함초롬바탕" w:hAnsi="함초롬바탕" w:cs="함초롬바탕" w:hint="eastAsia"/>
        </w:rPr>
        <w:t xml:space="preserve">는 </w:t>
      </w:r>
      <w:r>
        <w:rPr>
          <w:rFonts w:eastAsia="함초롬바탕"/>
        </w:rPr>
        <w:t>50</w:t>
      </w:r>
      <w:r>
        <w:rPr>
          <w:rFonts w:eastAsia="함초롬바탕" w:hAnsi="함초롬바탕" w:cs="함초롬바탕" w:hint="eastAsia"/>
        </w:rPr>
        <w:t>쯤 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다만 </w:t>
      </w:r>
      <w:r>
        <w:rPr>
          <w:rFonts w:eastAsia="함초롬바탕"/>
        </w:rPr>
        <w:t>&lt;</w:t>
      </w:r>
      <w:r>
        <w:rPr>
          <w:rFonts w:eastAsia="함초롬바탕" w:hAnsi="함초롬바탕" w:cs="함초롬바탕" w:hint="eastAsia"/>
        </w:rPr>
        <w:t>이솝우화</w:t>
      </w:r>
      <w:r>
        <w:rPr>
          <w:rFonts w:eastAsia="함초롬바탕"/>
        </w:rPr>
        <w:t>&gt;</w:t>
      </w:r>
      <w:r>
        <w:rPr>
          <w:rFonts w:eastAsia="함초롬바탕" w:hAnsi="함초롬바탕" w:cs="함초롬바탕" w:hint="eastAsia"/>
        </w:rPr>
        <w:t>의 토끼와 거북이의 경주에서는 자만심이 지나쳐 경주에 패배하는 경망한 존재로 다루어졌다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아동 문학가 윤극영씨는 </w:t>
      </w:r>
      <w:r>
        <w:rPr>
          <w:rFonts w:eastAsia="함초롬바탕"/>
        </w:rPr>
        <w:t xml:space="preserve">1924.10.20. </w:t>
      </w:r>
      <w:r>
        <w:rPr>
          <w:rFonts w:eastAsia="함초롬바탕" w:hAnsi="함초롬바탕" w:cs="함초롬바탕" w:hint="eastAsia"/>
        </w:rPr>
        <w:t xml:space="preserve">동아일보에 </w:t>
      </w:r>
      <w:r>
        <w:rPr>
          <w:rFonts w:eastAsia="함초롬바탕"/>
        </w:rPr>
        <w:t>&lt;</w:t>
      </w:r>
      <w:r>
        <w:rPr>
          <w:rFonts w:eastAsia="함초롬바탕" w:hAnsi="함초롬바탕" w:cs="함초롬바탕" w:hint="eastAsia"/>
        </w:rPr>
        <w:t>반달</w:t>
      </w:r>
      <w:r>
        <w:rPr>
          <w:rFonts w:eastAsia="함초롬바탕"/>
        </w:rPr>
        <w:t>&gt;</w:t>
      </w:r>
      <w:r>
        <w:rPr>
          <w:rFonts w:eastAsia="함초롬바탕" w:hAnsi="함초롬바탕" w:cs="함초롬바탕" w:hint="eastAsia"/>
        </w:rPr>
        <w:t>이라는 동요를 발표했다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푸른 하날 은하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銀河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물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하얀 쪽배엔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계수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桂樹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나무 한 나무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톡기 한 머리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돗대도 아니 달고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삿대도 업시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가기도 잘도 간다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서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西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쪽 나라로</w:t>
      </w:r>
      <w:r>
        <w:rPr>
          <w:rFonts w:eastAsia="함초롬바탕"/>
        </w:rPr>
        <w:t>//</w:t>
      </w:r>
      <w:r>
        <w:rPr>
          <w:rFonts w:eastAsia="함초롬바탕" w:hAnsi="함초롬바탕" w:cs="함초롬바탕" w:hint="eastAsia"/>
        </w:rPr>
        <w:t>은하물을 건너서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구름나라로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구름나라 지나선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어대로 가나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멀니서 반짝반짝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비초이난 것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샛별등대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燈臺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란다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길을 차저라</w:t>
      </w:r>
      <w:r>
        <w:rPr>
          <w:rFonts w:eastAsia="함초롬바탕"/>
        </w:rPr>
        <w:t>”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당시 표기법대로 인용</w:t>
      </w:r>
      <w:r>
        <w:rPr>
          <w:rFonts w:eastAsia="함초롬바탕"/>
        </w:rPr>
        <w:t xml:space="preserve">). </w:t>
      </w:r>
      <w:r>
        <w:rPr>
          <w:rFonts w:eastAsia="함초롬바탕" w:hAnsi="함초롬바탕" w:cs="함초롬바탕" w:hint="eastAsia"/>
        </w:rPr>
        <w:t>돛대도 아니 달고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삿대도 없이 나라를 잃고 방황하는 민족의 애달픈 운명을 그리 노래다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국립민속박물관에 가면 여러 가지 토끼 그림을 볼 수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다정한 토끼 한 쌍을 그린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쌍토도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매가 토끼를 바라보는 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추응토박도</w:t>
      </w:r>
      <w:r>
        <w:rPr>
          <w:rFonts w:eastAsia="함초롬바탕"/>
        </w:rPr>
        <w:t>‘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토끼와 모란꽃을 함께 그려 부부애와 가정 화목을 그린 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화조연모도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가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토끼 노래를 불러보자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산토끼 토끼야 어디를 가느냐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깊은 산속 옹달샘 누가 와서 먹나요</w:t>
      </w:r>
      <w:r>
        <w:rPr>
          <w:rFonts w:eastAsia="함초롬바탕"/>
        </w:rPr>
        <w:t>.</w:t>
      </w:r>
      <w:r>
        <w:rPr>
          <w:rFonts w:eastAsia="함초롬바탕"/>
        </w:rPr>
        <w:t>”</w:t>
      </w:r>
    </w:p>
    <w:p w:rsidR="009E1CF2" w:rsidRDefault="009E1CF2" w:rsidP="00944E89">
      <w:pPr>
        <w:spacing w:line="240" w:lineRule="auto"/>
      </w:pPr>
    </w:p>
    <w:sectPr w:rsidR="009E1C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89"/>
    <w:rsid w:val="00944E89"/>
    <w:rsid w:val="009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89267-21F5-48B3-ADFA-76294C0E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44E8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2023-01-19T06:23:00Z</dcterms:created>
  <dcterms:modified xsi:type="dcterms:W3CDTF">2023-01-19T06:23:00Z</dcterms:modified>
</cp:coreProperties>
</file>